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Pr="00E9462B" w:rsidRDefault="006F0D6D" w:rsidP="006F0D6D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F0D6D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CC1E01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 w:rsidRPr="004108A0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4108A0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4108A0">
        <w:rPr>
          <w:rFonts w:ascii="Times New Roman" w:hAnsi="Times New Roman" w:cs="Times New Roman"/>
          <w:b/>
          <w:sz w:val="28"/>
          <w:szCs w:val="28"/>
        </w:rPr>
        <w:t>еспублики</w:t>
      </w:r>
    </w:p>
    <w:tbl>
      <w:tblPr>
        <w:tblStyle w:val="a4"/>
        <w:tblW w:w="0" w:type="auto"/>
        <w:tblLook w:val="04A0"/>
      </w:tblPr>
      <w:tblGrid>
        <w:gridCol w:w="560"/>
        <w:gridCol w:w="1947"/>
        <w:gridCol w:w="2042"/>
        <w:gridCol w:w="2715"/>
        <w:gridCol w:w="2520"/>
        <w:gridCol w:w="5569"/>
      </w:tblGrid>
      <w:tr w:rsidR="00292751" w:rsidRPr="004108A0" w:rsidTr="00F44F7D">
        <w:tc>
          <w:tcPr>
            <w:tcW w:w="560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4" w:type="dxa"/>
            <w:gridSpan w:val="3"/>
          </w:tcPr>
          <w:p w:rsidR="002D27D1" w:rsidRPr="004108A0" w:rsidRDefault="002D27D1" w:rsidP="00490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751" w:rsidRPr="004108A0" w:rsidTr="00F44F7D">
        <w:tc>
          <w:tcPr>
            <w:tcW w:w="560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20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569" w:type="dxa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E9462B" w:rsidRPr="004108A0" w:rsidTr="00F44F7D">
        <w:tc>
          <w:tcPr>
            <w:tcW w:w="560" w:type="dxa"/>
          </w:tcPr>
          <w:p w:rsidR="00E9462B" w:rsidRPr="004108A0" w:rsidRDefault="00E9462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05593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  <w:p w:rsidR="00E9462B" w:rsidRPr="00E9462B" w:rsidRDefault="0005593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(суды общей юрисдикции)</w:t>
            </w:r>
          </w:p>
        </w:tc>
        <w:tc>
          <w:tcPr>
            <w:tcW w:w="2042" w:type="dxa"/>
          </w:tcPr>
          <w:p w:rsidR="00E9462B" w:rsidRPr="00E9462B" w:rsidRDefault="00E9462B" w:rsidP="00E946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E9462B" w:rsidRPr="00E9462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«Юриспруденция» или специальности, направлению подготовки для которых, приказом Министерства образования и науки ДНР от 24.11.2017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E9462B" w:rsidRPr="00E9462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E9462B" w:rsidRPr="00E9462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E9462B" w:rsidRPr="004108A0" w:rsidTr="00F44F7D">
        <w:tc>
          <w:tcPr>
            <w:tcW w:w="560" w:type="dxa"/>
          </w:tcPr>
          <w:p w:rsidR="00E9462B" w:rsidRPr="004108A0" w:rsidRDefault="0005593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</w:tcPr>
          <w:p w:rsidR="00E9462B" w:rsidRPr="0005593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Горняцкого межрайонного суда </w:t>
            </w:r>
            <w:proofErr w:type="gramStart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. Макеевки                     (по обслуживанию Советского района)</w:t>
            </w:r>
          </w:p>
          <w:p w:rsidR="0005593B" w:rsidRPr="0005593B" w:rsidRDefault="0005593B" w:rsidP="0005593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2" w:type="dxa"/>
          </w:tcPr>
          <w:p w:rsidR="00E9462B" w:rsidRPr="0005593B" w:rsidRDefault="00E9462B" w:rsidP="00E946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«специалисты», </w:t>
            </w:r>
          </w:p>
          <w:p w:rsidR="00E9462B" w:rsidRPr="0005593B" w:rsidRDefault="00E9462B" w:rsidP="00E946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главная группа</w:t>
            </w:r>
          </w:p>
        </w:tc>
        <w:tc>
          <w:tcPr>
            <w:tcW w:w="2715" w:type="dxa"/>
          </w:tcPr>
          <w:p w:rsidR="00E9462B" w:rsidRPr="0005593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, магистратуры по направлению подготовки «Юриспруденция»</w:t>
            </w:r>
            <w:r w:rsidR="00F71352">
              <w:rPr>
                <w:rFonts w:ascii="Times New Roman" w:hAnsi="Times New Roman" w:cs="Times New Roman"/>
                <w:sz w:val="20"/>
                <w:szCs w:val="20"/>
              </w:rPr>
              <w:t>, «Статистика», «Математика», «Документоведение  и архивоведение»</w:t>
            </w:r>
            <w:r w:rsidR="008010E5">
              <w:rPr>
                <w:rFonts w:ascii="Times New Roman" w:hAnsi="Times New Roman" w:cs="Times New Roman"/>
                <w:sz w:val="20"/>
                <w:szCs w:val="20"/>
              </w:rPr>
              <w:t>, «Компьютерные технологии», «Информационные системы и технологии», Программное обеспечение», «Информационная безопасность», «Электронные системы»</w:t>
            </w:r>
            <w:r w:rsidR="00F71352">
              <w:rPr>
                <w:rFonts w:ascii="Times New Roman" w:hAnsi="Times New Roman" w:cs="Times New Roman"/>
                <w:sz w:val="20"/>
                <w:szCs w:val="20"/>
              </w:rPr>
              <w:t xml:space="preserve"> либо иным направлениям подготовки (специальностям), </w:t>
            </w:r>
            <w:r w:rsidR="00F71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непосредственно связанным с исполнением должностных обязанностей</w:t>
            </w: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62B" w:rsidRPr="0005593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 от 24.11.2017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E9462B" w:rsidRPr="0005593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двух лет стажа гражданской службы или работы  по специальности, направлению подготовки</w:t>
            </w:r>
          </w:p>
        </w:tc>
        <w:tc>
          <w:tcPr>
            <w:tcW w:w="5569" w:type="dxa"/>
          </w:tcPr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0559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порядка работы со служебной информацией;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0559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0559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05593B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E9462B" w:rsidRPr="0005593B" w:rsidRDefault="00E9462B" w:rsidP="00E946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3B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E9462B" w:rsidRPr="004108A0" w:rsidTr="00F44F7D">
        <w:tc>
          <w:tcPr>
            <w:tcW w:w="560" w:type="dxa"/>
          </w:tcPr>
          <w:p w:rsidR="00E9462B" w:rsidRPr="004108A0" w:rsidRDefault="0005593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7" w:type="dxa"/>
          </w:tcPr>
          <w:p w:rsidR="00E9462B" w:rsidRPr="00E9462B" w:rsidRDefault="00E9462B" w:rsidP="009D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 аппарата Верховного Суда</w:t>
            </w:r>
          </w:p>
        </w:tc>
        <w:tc>
          <w:tcPr>
            <w:tcW w:w="2042" w:type="dxa"/>
          </w:tcPr>
          <w:p w:rsidR="00E9462B" w:rsidRPr="00E9462B" w:rsidRDefault="00E9462B" w:rsidP="009D2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«специалисты», </w:t>
            </w:r>
          </w:p>
          <w:p w:rsidR="00E9462B" w:rsidRPr="00E9462B" w:rsidRDefault="00E9462B" w:rsidP="009D2C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главная группа</w:t>
            </w:r>
          </w:p>
        </w:tc>
        <w:tc>
          <w:tcPr>
            <w:tcW w:w="2715" w:type="dxa"/>
          </w:tcPr>
          <w:p w:rsidR="00E9462B" w:rsidRPr="00E9462B" w:rsidRDefault="00E9462B" w:rsidP="009D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магистратуры по направлению подготовки «Юриспруденция» </w:t>
            </w:r>
          </w:p>
          <w:p w:rsidR="00E9462B" w:rsidRPr="00E9462B" w:rsidRDefault="00E9462B" w:rsidP="009D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 от 24.11.2017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E9462B" w:rsidRPr="00E9462B" w:rsidRDefault="00E9462B" w:rsidP="009D2C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работы  по специальности, направлению подготовки</w:t>
            </w:r>
          </w:p>
        </w:tc>
        <w:tc>
          <w:tcPr>
            <w:tcW w:w="5569" w:type="dxa"/>
          </w:tcPr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– основ законодательства о государственной гражданской 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службе, о противодействии коррупции;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E9462B" w:rsidRPr="00E9462B" w:rsidRDefault="00E9462B" w:rsidP="009D2C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E9462B" w:rsidRPr="004108A0" w:rsidTr="00F44F7D">
        <w:tc>
          <w:tcPr>
            <w:tcW w:w="560" w:type="dxa"/>
          </w:tcPr>
          <w:p w:rsidR="00E9462B" w:rsidRPr="004108A0" w:rsidRDefault="0005593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7" w:type="dxa"/>
          </w:tcPr>
          <w:p w:rsidR="00E9462B" w:rsidRPr="00E9462B" w:rsidRDefault="00E9462B" w:rsidP="00E94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организационно-контрольного отдела Судебного департамента при Верховном Суде</w:t>
            </w:r>
          </w:p>
        </w:tc>
        <w:tc>
          <w:tcPr>
            <w:tcW w:w="2042" w:type="dxa"/>
          </w:tcPr>
          <w:p w:rsidR="00E9462B" w:rsidRPr="00E9462B" w:rsidRDefault="00E9462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E9462B" w:rsidRPr="00E9462B" w:rsidRDefault="00E9462B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</w:t>
            </w:r>
          </w:p>
          <w:p w:rsidR="00E9462B" w:rsidRPr="00E9462B" w:rsidRDefault="00E9462B" w:rsidP="000559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«Юриспруденция»,</w:t>
            </w:r>
            <w:r w:rsidRPr="00E9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593B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», «Документоведение и архивоведение» или по направлениям подготовки (специальностям), соответствующим 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направлениям деятельности </w:t>
            </w:r>
            <w:r w:rsidR="0005593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специальности, направлению подготовки для которых, приказом Министерства образования и науки ДНР от 24.11.2017              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E9462B" w:rsidRPr="00E9462B" w:rsidRDefault="00E9462B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– порядок служебного взаимодействия в пределах своей </w:t>
            </w:r>
            <w:r w:rsidRPr="00E9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946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946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9462B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E9462B" w:rsidRPr="00E9462B" w:rsidRDefault="00E9462B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2B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</w:tbl>
    <w:p w:rsidR="002D27D1" w:rsidRPr="004108A0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4108A0" w:rsidSect="00E9462B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05593B"/>
    <w:rsid w:val="0017385C"/>
    <w:rsid w:val="00240912"/>
    <w:rsid w:val="00241C00"/>
    <w:rsid w:val="00292751"/>
    <w:rsid w:val="002D27D1"/>
    <w:rsid w:val="004108A0"/>
    <w:rsid w:val="0047539B"/>
    <w:rsid w:val="00490397"/>
    <w:rsid w:val="005D08F1"/>
    <w:rsid w:val="006174EB"/>
    <w:rsid w:val="006F0D6D"/>
    <w:rsid w:val="00734C35"/>
    <w:rsid w:val="00737F89"/>
    <w:rsid w:val="007A481F"/>
    <w:rsid w:val="007C7DDA"/>
    <w:rsid w:val="008010E5"/>
    <w:rsid w:val="00843B72"/>
    <w:rsid w:val="009D2C30"/>
    <w:rsid w:val="009E4D31"/>
    <w:rsid w:val="009F55B8"/>
    <w:rsid w:val="009F772E"/>
    <w:rsid w:val="00A038AE"/>
    <w:rsid w:val="00A25AD3"/>
    <w:rsid w:val="00A317AD"/>
    <w:rsid w:val="00A33138"/>
    <w:rsid w:val="00A91D89"/>
    <w:rsid w:val="00B417C7"/>
    <w:rsid w:val="00B83466"/>
    <w:rsid w:val="00BA4255"/>
    <w:rsid w:val="00BA4F42"/>
    <w:rsid w:val="00C47BA4"/>
    <w:rsid w:val="00CC1E01"/>
    <w:rsid w:val="00CF51EE"/>
    <w:rsid w:val="00D84BD6"/>
    <w:rsid w:val="00E3739C"/>
    <w:rsid w:val="00E53A57"/>
    <w:rsid w:val="00E9462B"/>
    <w:rsid w:val="00EF1873"/>
    <w:rsid w:val="00F44F7D"/>
    <w:rsid w:val="00F7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ludmila.litvinova</dc:creator>
  <cp:lastModifiedBy>ludmila.litvinova</cp:lastModifiedBy>
  <cp:revision>7</cp:revision>
  <cp:lastPrinted>2020-07-31T07:14:00Z</cp:lastPrinted>
  <dcterms:created xsi:type="dcterms:W3CDTF">2020-07-31T11:19:00Z</dcterms:created>
  <dcterms:modified xsi:type="dcterms:W3CDTF">2021-01-26T09:22:00Z</dcterms:modified>
</cp:coreProperties>
</file>