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4108A0" w:rsidRDefault="006F0D6D" w:rsidP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 w:rsidRPr="004108A0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4108A0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4108A0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2D27D1" w:rsidRPr="004108A0" w:rsidRDefault="002D27D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01" w:rsidRPr="004108A0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47"/>
        <w:gridCol w:w="2042"/>
        <w:gridCol w:w="2715"/>
        <w:gridCol w:w="2520"/>
        <w:gridCol w:w="5569"/>
      </w:tblGrid>
      <w:tr w:rsidR="00292751" w:rsidRPr="004108A0" w:rsidTr="00F44F7D">
        <w:tc>
          <w:tcPr>
            <w:tcW w:w="560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7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4" w:type="dxa"/>
            <w:gridSpan w:val="3"/>
          </w:tcPr>
          <w:p w:rsidR="002D27D1" w:rsidRPr="004108A0" w:rsidRDefault="002D27D1" w:rsidP="00490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751" w:rsidRPr="004108A0" w:rsidTr="00F44F7D">
        <w:tc>
          <w:tcPr>
            <w:tcW w:w="560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20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569" w:type="dxa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E3739C" w:rsidRPr="004108A0" w:rsidTr="00F44F7D">
        <w:tc>
          <w:tcPr>
            <w:tcW w:w="560" w:type="dxa"/>
          </w:tcPr>
          <w:p w:rsidR="00E3739C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E3739C" w:rsidRPr="004108A0" w:rsidRDefault="00E3739C" w:rsidP="00737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 Арбитражного суда</w:t>
            </w:r>
          </w:p>
        </w:tc>
        <w:tc>
          <w:tcPr>
            <w:tcW w:w="2042" w:type="dxa"/>
          </w:tcPr>
          <w:p w:rsidR="00E3739C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«руководители», ведущая группа</w:t>
            </w:r>
          </w:p>
        </w:tc>
        <w:tc>
          <w:tcPr>
            <w:tcW w:w="2715" w:type="dxa"/>
          </w:tcPr>
          <w:p w:rsidR="00E3739C" w:rsidRPr="004108A0" w:rsidRDefault="00E3739C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«Документоведение и архивоведение»</w:t>
            </w:r>
          </w:p>
        </w:tc>
        <w:tc>
          <w:tcPr>
            <w:tcW w:w="2520" w:type="dxa"/>
          </w:tcPr>
          <w:p w:rsidR="00E3739C" w:rsidRPr="004108A0" w:rsidRDefault="00E3739C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основы организации труда;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передовой отечественный и зарубежный опыт в области государственного управления;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методы управления аппаратом государственного органа;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эффективно и последовательно организовывать взаимодействие с другими структурными подразделениями;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 эффективно и последовательно организовывать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другими ведомствами и организациями;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сочетать единоначалие в решении вопросов служебной деятельности и коллегиальность при их обсуждении;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применять ораторские способности;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конструктивную критику;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мотивации и стимулирования подчинённых;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правильно подбирать персонал и создавать команду;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делегировать полномочия подчинённым;</w:t>
            </w:r>
          </w:p>
          <w:p w:rsidR="009F55B8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о</w:t>
            </w:r>
            <w:r w:rsidR="009F55B8">
              <w:rPr>
                <w:rFonts w:ascii="Times New Roman" w:hAnsi="Times New Roman" w:cs="Times New Roman"/>
                <w:sz w:val="20"/>
                <w:szCs w:val="20"/>
              </w:rPr>
              <w:t>бучать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наставлять подчинённых;</w:t>
            </w:r>
          </w:p>
          <w:p w:rsidR="00241C00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приказывать и быть требовательным, настойчивым;</w:t>
            </w:r>
          </w:p>
          <w:p w:rsidR="00241C00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ставить перед подчинёнными достижимые задачи;</w:t>
            </w:r>
          </w:p>
          <w:p w:rsidR="00E3739C" w:rsidRPr="004108A0" w:rsidRDefault="00241C00" w:rsidP="00241C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коллег,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далее;</w:t>
            </w:r>
          </w:p>
        </w:tc>
      </w:tr>
      <w:tr w:rsidR="00292751" w:rsidRPr="004108A0" w:rsidTr="00F44F7D">
        <w:tc>
          <w:tcPr>
            <w:tcW w:w="560" w:type="dxa"/>
          </w:tcPr>
          <w:p w:rsidR="002D27D1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</w:tcPr>
          <w:p w:rsidR="002D27D1" w:rsidRPr="004108A0" w:rsidRDefault="00C47BA4" w:rsidP="00737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737F89" w:rsidRPr="004108A0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организационного и методического обеспечения Управления государственной службы и кадрового обеспечения Судебного департамента при Верховном Суде</w:t>
            </w:r>
          </w:p>
        </w:tc>
        <w:tc>
          <w:tcPr>
            <w:tcW w:w="2042" w:type="dxa"/>
          </w:tcPr>
          <w:p w:rsidR="002D27D1" w:rsidRPr="004108A0" w:rsidRDefault="00C47BA4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B83466" w:rsidRPr="004108A0" w:rsidRDefault="00C47BA4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</w:t>
            </w:r>
          </w:p>
          <w:p w:rsidR="002D27D1" w:rsidRPr="004108A0" w:rsidRDefault="005D08F1" w:rsidP="00F44F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«Юриспруденция</w:t>
            </w:r>
            <w:r w:rsidR="00EF1873" w:rsidRPr="00410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174EB" w:rsidRPr="00410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74EB" w:rsidRPr="0041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4EB" w:rsidRPr="004108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4F7D" w:rsidRPr="004108A0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управление», «Документоведение и архивоведение</w:t>
            </w:r>
            <w:r w:rsidR="006174EB" w:rsidRPr="00410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F7D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или по направлениям подготовки (специальностям), соответствующим направлениям деятельности Управления </w:t>
            </w:r>
            <w:r w:rsidR="00C47BA4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или специальности, направлению подготовки для которых, приказом Министерства образования и науки ДНР от 24.11.2017 </w:t>
            </w:r>
            <w:r w:rsidR="00F44F7D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47BA4"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D27D1" w:rsidRPr="004108A0" w:rsidRDefault="00C47BA4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2D27D1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292751" w:rsidRPr="004108A0" w:rsidTr="00F44F7D">
        <w:tc>
          <w:tcPr>
            <w:tcW w:w="560" w:type="dxa"/>
          </w:tcPr>
          <w:p w:rsidR="00F44F7D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7" w:type="dxa"/>
          </w:tcPr>
          <w:p w:rsidR="00F44F7D" w:rsidRPr="004108A0" w:rsidRDefault="00F44F7D" w:rsidP="00F44F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государственной службы и кадрового обеспечения сотрудников Судебного департамента при Верховном Суде Управления государственной службы и кадрового обеспечения Судебного департамента при Верховном Суде</w:t>
            </w:r>
          </w:p>
        </w:tc>
        <w:tc>
          <w:tcPr>
            <w:tcW w:w="2042" w:type="dxa"/>
          </w:tcPr>
          <w:p w:rsidR="00F44F7D" w:rsidRPr="004108A0" w:rsidRDefault="00F44F7D" w:rsidP="00E37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F44F7D" w:rsidRPr="004108A0" w:rsidRDefault="00F44F7D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</w:t>
            </w:r>
          </w:p>
          <w:p w:rsidR="00F44F7D" w:rsidRPr="004108A0" w:rsidRDefault="00F44F7D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«Юриспруденция»,</w:t>
            </w:r>
            <w:r w:rsidRPr="0041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управление», «Документоведение и архивоведение» или по направлениям подготовки (специальностям), соответствующим направлениям деятельности Управления или специальности, направлению подготовки для которых, приказом Министерства образования и науки ДНР от 24.11.2017               № 1254, установлено соответствие наименований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направлений подготовки</w:t>
            </w:r>
          </w:p>
        </w:tc>
        <w:tc>
          <w:tcPr>
            <w:tcW w:w="2520" w:type="dxa"/>
          </w:tcPr>
          <w:p w:rsidR="00F44F7D" w:rsidRPr="004108A0" w:rsidRDefault="00F44F7D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служебного распорядка;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F44F7D" w:rsidRPr="004108A0" w:rsidRDefault="00F44F7D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4108A0" w:rsidRPr="004108A0" w:rsidTr="00F44F7D">
        <w:tc>
          <w:tcPr>
            <w:tcW w:w="560" w:type="dxa"/>
          </w:tcPr>
          <w:p w:rsidR="00292751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7" w:type="dxa"/>
          </w:tcPr>
          <w:p w:rsidR="00292751" w:rsidRPr="004108A0" w:rsidRDefault="00292751" w:rsidP="002927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государственной службы и кадрового обеспечения судов общей юрисдикции Управления государственной службы и кадрового обеспечения Судебного департамента при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Верховном Суде</w:t>
            </w:r>
          </w:p>
        </w:tc>
        <w:tc>
          <w:tcPr>
            <w:tcW w:w="2042" w:type="dxa"/>
          </w:tcPr>
          <w:p w:rsidR="00292751" w:rsidRPr="004108A0" w:rsidRDefault="00292751" w:rsidP="002927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«специалисты», старшая группа</w:t>
            </w:r>
          </w:p>
        </w:tc>
        <w:tc>
          <w:tcPr>
            <w:tcW w:w="2715" w:type="dxa"/>
          </w:tcPr>
          <w:p w:rsidR="00292751" w:rsidRPr="004108A0" w:rsidRDefault="00292751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</w:t>
            </w:r>
          </w:p>
          <w:p w:rsidR="00292751" w:rsidRPr="004108A0" w:rsidRDefault="00292751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«Юриспруденция»,</w:t>
            </w:r>
            <w:r w:rsidRPr="0041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управление», «Документоведение и архивоведение» или по направлениям подготовки (специальностям), соответствующим направлениям деятельности Управления или специальности,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подготовки для которых, приказом Министерства образования и науки ДНР от 24.11.2017              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92751" w:rsidRPr="004108A0" w:rsidRDefault="00292751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адаптироваться к новой ситуации и применять новые подходы к решению возникающих проблем;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292751" w:rsidRPr="004108A0" w:rsidRDefault="00292751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92751" w:rsidRPr="004108A0" w:rsidRDefault="00292751" w:rsidP="004108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</w:t>
            </w:r>
            <w:r w:rsidR="004108A0" w:rsidRPr="00410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08A0" w:rsidRPr="004108A0" w:rsidTr="00F44F7D">
        <w:tc>
          <w:tcPr>
            <w:tcW w:w="560" w:type="dxa"/>
          </w:tcPr>
          <w:p w:rsidR="004108A0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7" w:type="dxa"/>
          </w:tcPr>
          <w:p w:rsidR="004108A0" w:rsidRPr="004108A0" w:rsidRDefault="004108A0" w:rsidP="00410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организационного и методического обеспечения Управления государственной службы и кадрового обеспечения Судебного департамента при Верховном Суде</w:t>
            </w:r>
          </w:p>
        </w:tc>
        <w:tc>
          <w:tcPr>
            <w:tcW w:w="2042" w:type="dxa"/>
          </w:tcPr>
          <w:p w:rsidR="004108A0" w:rsidRPr="004108A0" w:rsidRDefault="004108A0" w:rsidP="00E373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старшая группа</w:t>
            </w:r>
          </w:p>
        </w:tc>
        <w:tc>
          <w:tcPr>
            <w:tcW w:w="2715" w:type="dxa"/>
          </w:tcPr>
          <w:p w:rsidR="004108A0" w:rsidRPr="004108A0" w:rsidRDefault="004108A0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</w:t>
            </w:r>
          </w:p>
          <w:p w:rsidR="004108A0" w:rsidRPr="004108A0" w:rsidRDefault="004108A0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«Юриспруденция»,</w:t>
            </w:r>
            <w:r w:rsidRPr="0041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управление», «Документоведение и архивоведение» или по направлениям подготовки (специальностям), соответствующим направлениям деятельности Управления или специальности, направлению подготовки для которых, приказом Министерства образования и науки ДНР от 24.11.2017              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4108A0" w:rsidRPr="004108A0" w:rsidRDefault="004108A0" w:rsidP="00E3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4108A0" w:rsidRPr="004108A0" w:rsidRDefault="004108A0" w:rsidP="00E373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быть требовательным к себе, энергичным, настойчивым.</w:t>
            </w:r>
          </w:p>
        </w:tc>
      </w:tr>
      <w:tr w:rsidR="00292751" w:rsidRPr="004108A0" w:rsidTr="00F44F7D">
        <w:tc>
          <w:tcPr>
            <w:tcW w:w="560" w:type="dxa"/>
          </w:tcPr>
          <w:p w:rsidR="00C47BA4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7" w:type="dxa"/>
          </w:tcPr>
          <w:p w:rsidR="00C47BA4" w:rsidRPr="004108A0" w:rsidRDefault="00C47BA4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Секретарь суда</w:t>
            </w:r>
          </w:p>
        </w:tc>
        <w:tc>
          <w:tcPr>
            <w:tcW w:w="2042" w:type="dxa"/>
          </w:tcPr>
          <w:p w:rsidR="00C47BA4" w:rsidRPr="004108A0" w:rsidRDefault="00C47BA4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старшая группа</w:t>
            </w:r>
          </w:p>
        </w:tc>
        <w:tc>
          <w:tcPr>
            <w:tcW w:w="2715" w:type="dxa"/>
          </w:tcPr>
          <w:p w:rsidR="00C47BA4" w:rsidRPr="004108A0" w:rsidRDefault="00C47BA4" w:rsidP="00E53A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«Юриспруденция</w:t>
            </w:r>
            <w:r w:rsidR="00B83466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», «Документоведение и архивоведение»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</w:t>
            </w:r>
            <w:r w:rsidR="00E53A57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от 24.11.2017</w:t>
            </w:r>
            <w:r w:rsidR="00B83466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C47BA4" w:rsidRPr="004108A0" w:rsidRDefault="00C47BA4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мыслить системно (стратегически);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843B72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C47BA4" w:rsidRPr="004108A0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D84BD6" w:rsidRPr="004108A0" w:rsidTr="00F44F7D">
        <w:tc>
          <w:tcPr>
            <w:tcW w:w="560" w:type="dxa"/>
          </w:tcPr>
          <w:p w:rsidR="00D84BD6" w:rsidRDefault="00D84BD6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</w:tcPr>
          <w:p w:rsidR="00D84BD6" w:rsidRPr="004108A0" w:rsidRDefault="00D84BD6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судебный распорядитель первого отдела Управления судебных распорядителей Судебного департамента при Верховном Суде</w:t>
            </w:r>
          </w:p>
        </w:tc>
        <w:tc>
          <w:tcPr>
            <w:tcW w:w="2042" w:type="dxa"/>
          </w:tcPr>
          <w:p w:rsidR="00D84BD6" w:rsidRPr="004108A0" w:rsidRDefault="00D84BD6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старшая группа</w:t>
            </w:r>
          </w:p>
        </w:tc>
        <w:tc>
          <w:tcPr>
            <w:tcW w:w="2715" w:type="dxa"/>
          </w:tcPr>
          <w:p w:rsidR="00D84BD6" w:rsidRPr="004108A0" w:rsidRDefault="00D84BD6" w:rsidP="00D84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«Юриспруденция»,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«Правоохранительная деятельность» либо иным направлениям, непосредственно связанным с деятельностью управления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специальности, направлению подготовки для которых, приказом Министерства образования и науки ДНР от 24.11.2017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D84BD6" w:rsidRPr="004108A0" w:rsidRDefault="00D84BD6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регламента внутренней организации государственного органа;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планировать, рационально использовать служебное время и достигать результата;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D84BD6" w:rsidRPr="004108A0" w:rsidRDefault="00D84BD6" w:rsidP="00D84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</w:tbl>
    <w:p w:rsidR="002D27D1" w:rsidRPr="004108A0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4108A0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17385C"/>
    <w:rsid w:val="00240912"/>
    <w:rsid w:val="00241C00"/>
    <w:rsid w:val="00292751"/>
    <w:rsid w:val="002D27D1"/>
    <w:rsid w:val="004108A0"/>
    <w:rsid w:val="0047539B"/>
    <w:rsid w:val="00490397"/>
    <w:rsid w:val="005D08F1"/>
    <w:rsid w:val="006174EB"/>
    <w:rsid w:val="006F0D6D"/>
    <w:rsid w:val="00734C35"/>
    <w:rsid w:val="00737F89"/>
    <w:rsid w:val="007A481F"/>
    <w:rsid w:val="007C7DDA"/>
    <w:rsid w:val="00843B72"/>
    <w:rsid w:val="009E4D31"/>
    <w:rsid w:val="009F55B8"/>
    <w:rsid w:val="00A038AE"/>
    <w:rsid w:val="00A317AD"/>
    <w:rsid w:val="00A33138"/>
    <w:rsid w:val="00A91D89"/>
    <w:rsid w:val="00B417C7"/>
    <w:rsid w:val="00B83466"/>
    <w:rsid w:val="00BA4255"/>
    <w:rsid w:val="00BA4F42"/>
    <w:rsid w:val="00C47BA4"/>
    <w:rsid w:val="00CC1E01"/>
    <w:rsid w:val="00CF51EE"/>
    <w:rsid w:val="00D84BD6"/>
    <w:rsid w:val="00E3739C"/>
    <w:rsid w:val="00E53A57"/>
    <w:rsid w:val="00EF1873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ludmila.litvinova</dc:creator>
  <cp:lastModifiedBy>ludmila.litvinova</cp:lastModifiedBy>
  <cp:revision>5</cp:revision>
  <cp:lastPrinted>2020-07-31T07:14:00Z</cp:lastPrinted>
  <dcterms:created xsi:type="dcterms:W3CDTF">2020-07-31T11:19:00Z</dcterms:created>
  <dcterms:modified xsi:type="dcterms:W3CDTF">2021-01-20T06:32:00Z</dcterms:modified>
</cp:coreProperties>
</file>